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>关于举办第六届全国高等院校工程应用技术教师大赛</w:t>
      </w:r>
    </w:p>
    <w:p>
      <w:pPr>
        <w:spacing w:line="420" w:lineRule="exact"/>
        <w:jc w:val="center"/>
        <w:outlineLvl w:val="0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 xml:space="preserve"> “工业机器人应用编程”赛项培训班的通知</w:t>
      </w:r>
    </w:p>
    <w:p>
      <w:pPr>
        <w:spacing w:line="420" w:lineRule="exact"/>
        <w:jc w:val="center"/>
        <w:rPr>
          <w:rFonts w:hint="eastAsia" w:hAnsi="仿宋"/>
          <w:b/>
          <w:sz w:val="30"/>
          <w:szCs w:val="30"/>
        </w:rPr>
      </w:pPr>
    </w:p>
    <w:p>
      <w:pPr>
        <w:spacing w:before="120" w:beforeLines="50" w:line="400" w:lineRule="exact"/>
        <w:rPr>
          <w:rFonts w:hint="eastAsia" w:hAnsi="宋体" w:cs="宋体"/>
          <w:sz w:val="30"/>
          <w:szCs w:val="30"/>
        </w:rPr>
      </w:pPr>
      <w:r>
        <w:rPr>
          <w:rFonts w:hint="eastAsia" w:hAnsi="宋体" w:cs="宋体"/>
          <w:kern w:val="2"/>
          <w:sz w:val="30"/>
          <w:szCs w:val="30"/>
        </w:rPr>
        <w:t>各有关高等学校、高等职业院校：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第六届全国高等院校工程应用技术教师大赛将于2020年11月在杭州举行。本届</w:t>
      </w:r>
      <w:r>
        <w:rPr>
          <w:rFonts w:hint="eastAsia" w:ascii="宋体" w:hAnsi="宋体"/>
          <w:sz w:val="30"/>
          <w:szCs w:val="30"/>
        </w:rPr>
        <w:t>大赛采用目标命题的竞赛方式，重在考察参赛选手的实际应用能力和解决问题能力。</w:t>
      </w:r>
      <w:r>
        <w:rPr>
          <w:rFonts w:hint="eastAsia" w:hAnsi="宋体"/>
          <w:sz w:val="30"/>
          <w:szCs w:val="30"/>
        </w:rPr>
        <w:t>为积极配合本届大赛，应广大高等院校要求，在中国高等教育学会指导下，由承办单位浙江天煌科技实业有限公司（天煌教仪），在浙江杭州举办第六届全国高等院校工程应用技术教师大赛“工业机器人应用编程”赛项培训班（“工业机器人应用编程”是本届18个赛项之一），对准备参赛的教师进行竞赛规则、比赛要求和赛项平台技术等赛前辅导。现将培训班有关事项通知如下：</w:t>
      </w:r>
    </w:p>
    <w:p>
      <w:pPr>
        <w:numPr>
          <w:ilvl w:val="0"/>
          <w:numId w:val="1"/>
        </w:numPr>
        <w:spacing w:line="40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培训内容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（1）结合大赛宗旨，宣讲竞赛规则和比赛要求，重点针对实操任务及目标命题任务的范例要求进行讲解。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（2）结合赛项平台的硬件和软件资源，针对目标命题任务范例，研讨如何撰写“项目方案设计书”。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3）围绕“工业机器人应用编程”赛项，讲解六关节工业机器人、机器视觉的技术性能、软件使用、平台电气组成、控制器的接口与使用方法，以及工业机器人的软件开发等，详细介绍赛项平台的各功能组成模块功能及使用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（4）结合“工业机器人应用编程”赛项，重点培训赛项平台的实践技能操作，包括</w:t>
      </w:r>
      <w:r>
        <w:rPr>
          <w:rFonts w:hAnsi="宋体"/>
          <w:sz w:val="30"/>
          <w:szCs w:val="30"/>
        </w:rPr>
        <w:t>工业机器人的参数设置，如通信参数、原点参数等配置</w:t>
      </w:r>
      <w:r>
        <w:rPr>
          <w:rFonts w:hint="eastAsia" w:hAnsi="宋体"/>
          <w:sz w:val="30"/>
          <w:szCs w:val="30"/>
        </w:rPr>
        <w:t>；</w:t>
      </w:r>
      <w:r>
        <w:rPr>
          <w:rFonts w:hAnsi="宋体"/>
          <w:sz w:val="30"/>
          <w:szCs w:val="30"/>
        </w:rPr>
        <w:t>视觉系统的配置，包括启动参数、通信参数、</w:t>
      </w:r>
      <w:r>
        <w:rPr>
          <w:rFonts w:hint="eastAsia" w:hAnsi="宋体"/>
          <w:sz w:val="30"/>
          <w:szCs w:val="30"/>
        </w:rPr>
        <w:t>模型</w:t>
      </w:r>
      <w:r>
        <w:rPr>
          <w:rFonts w:hAnsi="宋体"/>
          <w:sz w:val="30"/>
          <w:szCs w:val="30"/>
        </w:rPr>
        <w:t>登录参数设置</w:t>
      </w:r>
      <w:r>
        <w:rPr>
          <w:rFonts w:hint="eastAsia" w:hAnsi="宋体"/>
          <w:sz w:val="30"/>
          <w:szCs w:val="30"/>
        </w:rPr>
        <w:t>、</w:t>
      </w:r>
      <w:r>
        <w:rPr>
          <w:rFonts w:hAnsi="宋体"/>
          <w:sz w:val="30"/>
          <w:szCs w:val="30"/>
        </w:rPr>
        <w:t>边缘扫描参数、输出参数等设置</w:t>
      </w:r>
      <w:r>
        <w:rPr>
          <w:rFonts w:hint="eastAsia" w:hAnsi="宋体"/>
          <w:sz w:val="30"/>
          <w:szCs w:val="30"/>
        </w:rPr>
        <w:t>；</w:t>
      </w:r>
      <w:r>
        <w:rPr>
          <w:rFonts w:hAnsi="宋体"/>
          <w:sz w:val="30"/>
          <w:szCs w:val="30"/>
        </w:rPr>
        <w:t>以太网数据传输、RFID数据传输、视觉检测数据传输</w:t>
      </w:r>
      <w:r>
        <w:rPr>
          <w:rFonts w:hint="eastAsia" w:hAnsi="宋体"/>
          <w:sz w:val="30"/>
          <w:szCs w:val="30"/>
        </w:rPr>
        <w:t>、手动/联机操作、控制程序设计；</w:t>
      </w:r>
      <w:r>
        <w:rPr>
          <w:rFonts w:hAnsi="宋体"/>
          <w:sz w:val="30"/>
          <w:szCs w:val="30"/>
        </w:rPr>
        <w:t>系统调试</w:t>
      </w:r>
      <w:r>
        <w:rPr>
          <w:rFonts w:hint="eastAsia" w:hAnsi="宋体"/>
          <w:sz w:val="30"/>
          <w:szCs w:val="30"/>
        </w:rPr>
        <w:t>与联动，排除故障等。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（5）围绕“工业机器人应用编程”赛项，讲授工业机器人编程、PLC控制、逻辑编程技巧等。</w:t>
      </w:r>
    </w:p>
    <w:p>
      <w:pPr>
        <w:numPr>
          <w:ilvl w:val="0"/>
          <w:numId w:val="1"/>
        </w:numPr>
        <w:spacing w:line="400" w:lineRule="exact"/>
        <w:jc w:val="left"/>
        <w:rPr>
          <w:rFonts w:hint="eastAsia" w:hAnsi="宋体"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培训形式：</w:t>
      </w:r>
      <w:r>
        <w:rPr>
          <w:rFonts w:hint="eastAsia" w:hAnsi="宋体"/>
          <w:sz w:val="30"/>
          <w:szCs w:val="30"/>
        </w:rPr>
        <w:t>专题讲座、实操训练。</w:t>
      </w:r>
    </w:p>
    <w:p>
      <w:pPr>
        <w:numPr>
          <w:ilvl w:val="0"/>
          <w:numId w:val="1"/>
        </w:numPr>
        <w:spacing w:line="40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培训对象：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  <w:u w:val="single"/>
        </w:rPr>
        <w:t>全国高等学校</w:t>
      </w:r>
      <w:r>
        <w:rPr>
          <w:rFonts w:hint="eastAsia" w:hAnsi="宋体"/>
          <w:sz w:val="30"/>
          <w:szCs w:val="30"/>
        </w:rPr>
        <w:t>：机械设计制造及自动化、自动化、电气工程及其自动化、智能科学与技术,</w:t>
      </w:r>
      <w:r>
        <w:rPr>
          <w:rFonts w:hint="eastAsia" w:hAnsi="宋体"/>
          <w:sz w:val="30"/>
          <w:szCs w:val="30"/>
          <w:u w:val="single"/>
        </w:rPr>
        <w:t>高等职业院校</w:t>
      </w:r>
      <w:r>
        <w:rPr>
          <w:rFonts w:hint="eastAsia" w:hAnsi="宋体"/>
          <w:sz w:val="30"/>
          <w:szCs w:val="30"/>
        </w:rPr>
        <w:t>：机械设计与制造、机械制造与自动化、自动化生产设备应用、机电一体化技术、电气自动化技术、工业机器人等相关专业课教师和实验室教学人员，每个学校每个赛项限报1～2人。</w:t>
      </w:r>
    </w:p>
    <w:p>
      <w:pPr>
        <w:numPr>
          <w:ilvl w:val="0"/>
          <w:numId w:val="1"/>
        </w:numPr>
        <w:spacing w:line="40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培训时间、地点：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第一期培训时间：2020年8月2日（周日）至8月7日（周五），          8月2日接站、报到，8月7日结业、送站。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第二期培训时间：2020年8月22日（周六）至8月27日（周四），          8月22日接站、报到，8月27日结业、送站。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第三期培训时间：2020年9月16日（周三）至9月21日（周一），9月16日接站、报到，9月21日结业、送站。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报到及培训地点：浙江天煌科技实业有限公司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注：（1）请准备参加培训班的院校尽快报名，第一期报名截止日期2020年7月30日（周四），第二期报名截止日期2020年8月19日（周三），第三期报名截止日期2020年9月11日（周五）。</w:t>
      </w:r>
    </w:p>
    <w:p>
      <w:pPr>
        <w:tabs>
          <w:tab w:val="left" w:pos="1440"/>
        </w:tabs>
        <w:spacing w:line="420" w:lineRule="exact"/>
        <w:ind w:firstLine="1200" w:firstLineChars="4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（2）报到当天，“天煌”将派人到机场、火车站及汽车站举牌接站。</w:t>
      </w:r>
    </w:p>
    <w:p>
      <w:pPr>
        <w:numPr>
          <w:ilvl w:val="0"/>
          <w:numId w:val="1"/>
        </w:numPr>
        <w:spacing w:line="40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相关费用：</w:t>
      </w:r>
    </w:p>
    <w:p>
      <w:pPr>
        <w:tabs>
          <w:tab w:val="left" w:pos="720"/>
          <w:tab w:val="left" w:pos="9540"/>
        </w:tabs>
        <w:spacing w:line="400" w:lineRule="exact"/>
        <w:ind w:right="-82" w:firstLine="600"/>
        <w:rPr>
          <w:rFonts w:ascii="Times New Roman"/>
          <w:spacing w:val="-2"/>
          <w:sz w:val="30"/>
          <w:szCs w:val="30"/>
        </w:rPr>
      </w:pPr>
      <w:r>
        <w:rPr>
          <w:rFonts w:hint="eastAsia" w:hAnsi="宋体"/>
          <w:spacing w:val="-2"/>
          <w:sz w:val="30"/>
          <w:szCs w:val="30"/>
        </w:rPr>
        <w:t>（1）</w:t>
      </w:r>
      <w:r>
        <w:rPr>
          <w:rFonts w:ascii="Times New Roman"/>
          <w:spacing w:val="-2"/>
          <w:sz w:val="30"/>
          <w:szCs w:val="30"/>
        </w:rPr>
        <w:t>培训费（含实操耗材、教材资料和授课费等）</w:t>
      </w:r>
      <w:r>
        <w:rPr>
          <w:rFonts w:ascii="Times New Roman"/>
          <w:b/>
          <w:spacing w:val="-2"/>
          <w:sz w:val="30"/>
          <w:szCs w:val="30"/>
        </w:rPr>
        <w:t>：</w:t>
      </w:r>
      <w:r>
        <w:rPr>
          <w:rFonts w:ascii="Times New Roman"/>
          <w:spacing w:val="-2"/>
          <w:sz w:val="30"/>
          <w:szCs w:val="30"/>
        </w:rPr>
        <w:t>2100元/人；</w:t>
      </w:r>
    </w:p>
    <w:p>
      <w:pPr>
        <w:tabs>
          <w:tab w:val="left" w:pos="720"/>
          <w:tab w:val="left" w:pos="9540"/>
        </w:tabs>
        <w:spacing w:line="400" w:lineRule="exact"/>
        <w:ind w:right="-82" w:firstLine="600"/>
        <w:rPr>
          <w:rFonts w:ascii="Times New Roman"/>
          <w:sz w:val="30"/>
          <w:szCs w:val="30"/>
        </w:rPr>
      </w:pPr>
      <w:r>
        <w:rPr>
          <w:rFonts w:hint="eastAsia" w:hAnsi="宋体"/>
          <w:sz w:val="30"/>
          <w:szCs w:val="30"/>
        </w:rPr>
        <w:t>（2）</w:t>
      </w:r>
      <w:r>
        <w:rPr>
          <w:rFonts w:ascii="Times New Roman"/>
          <w:sz w:val="30"/>
          <w:szCs w:val="30"/>
        </w:rPr>
        <w:t>食宿统一安排，费用自理。住宿费</w:t>
      </w:r>
      <w:r>
        <w:rPr>
          <w:rFonts w:hint="eastAsia" w:hAnsi="宋体"/>
          <w:sz w:val="30"/>
          <w:szCs w:val="30"/>
        </w:rPr>
        <w:t>：</w:t>
      </w:r>
      <w:r>
        <w:rPr>
          <w:rFonts w:hint="eastAsia" w:ascii="Times New Roman"/>
          <w:sz w:val="30"/>
          <w:szCs w:val="30"/>
        </w:rPr>
        <w:t>175元</w:t>
      </w:r>
      <w:r>
        <w:rPr>
          <w:rFonts w:ascii="Times New Roman"/>
          <w:sz w:val="30"/>
          <w:szCs w:val="30"/>
        </w:rPr>
        <w:t>/人/床/天，往返路费自理；</w:t>
      </w:r>
    </w:p>
    <w:p>
      <w:pPr>
        <w:tabs>
          <w:tab w:val="left" w:pos="720"/>
          <w:tab w:val="left" w:pos="9540"/>
        </w:tabs>
        <w:spacing w:line="400" w:lineRule="exact"/>
        <w:ind w:right="-82" w:firstLine="600"/>
        <w:rPr>
          <w:rFonts w:hint="eastAsia" w:ascii="Times New Roman"/>
          <w:sz w:val="30"/>
          <w:szCs w:val="30"/>
        </w:rPr>
      </w:pPr>
      <w:r>
        <w:rPr>
          <w:rFonts w:hint="eastAsia" w:hAnsi="宋体"/>
          <w:sz w:val="30"/>
          <w:szCs w:val="30"/>
        </w:rPr>
        <w:t>（3）</w:t>
      </w:r>
      <w:r>
        <w:rPr>
          <w:rFonts w:ascii="Times New Roman"/>
          <w:sz w:val="30"/>
          <w:szCs w:val="30"/>
        </w:rPr>
        <w:t>培训期间</w:t>
      </w:r>
      <w:r>
        <w:rPr>
          <w:rFonts w:hint="eastAsia" w:ascii="Times New Roman"/>
          <w:sz w:val="30"/>
          <w:szCs w:val="30"/>
        </w:rPr>
        <w:t>免费安排社会实践活动</w:t>
      </w:r>
      <w:r>
        <w:rPr>
          <w:rFonts w:ascii="Times New Roman"/>
          <w:sz w:val="30"/>
          <w:szCs w:val="30"/>
        </w:rPr>
        <w:t>。</w:t>
      </w:r>
    </w:p>
    <w:p>
      <w:pPr>
        <w:numPr>
          <w:ilvl w:val="0"/>
          <w:numId w:val="1"/>
        </w:numPr>
        <w:spacing w:line="40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报名方式：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（1）请准备参加培训的老师填写《第六届全国高等院校工程应用技术教师大赛“工业机器人应用编程”培训班报名回执表》（报名回执表亦可登陆网站http://skills.tianhuang.cn 或http：//www.tianhuang.cn下载）。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（2）每期限额35人，按报名先后录取。</w:t>
      </w:r>
    </w:p>
    <w:p>
      <w:pPr>
        <w:numPr>
          <w:ilvl w:val="0"/>
          <w:numId w:val="1"/>
        </w:numPr>
        <w:spacing w:line="40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联系方式：</w:t>
      </w:r>
    </w:p>
    <w:p>
      <w:pPr>
        <w:spacing w:line="400" w:lineRule="exact"/>
        <w:ind w:firstLine="600" w:firstLineChars="200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联系人：高华平（手机13735855989）</w:t>
      </w:r>
    </w:p>
    <w:p>
      <w:pPr>
        <w:spacing w:line="400" w:lineRule="exact"/>
        <w:ind w:firstLine="600" w:firstLineChars="200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联系电话：0571-89978029  传真：0571-89978060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bCs/>
          <w:sz w:val="30"/>
          <w:szCs w:val="30"/>
          <w:lang w:val="de-DE"/>
        </w:rPr>
        <w:t>E-mail: skills@tianhuang.cn；13735855989@tianhuang.cn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http：//www.tianhuang.cn</w:t>
      </w:r>
    </w:p>
    <w:p>
      <w:pPr>
        <w:spacing w:line="400" w:lineRule="exact"/>
        <w:ind w:firstLine="600" w:firstLineChars="200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sz w:val="30"/>
          <w:szCs w:val="30"/>
        </w:rPr>
        <w:t>地址：浙江省杭州市西湖科技园区西园五路10号   邮编：310030</w:t>
      </w:r>
    </w:p>
    <w:p>
      <w:pPr>
        <w:spacing w:before="120" w:beforeLines="50" w:line="420" w:lineRule="exac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附件：第六届全国高等院校工程应用技术教师大赛“工业机器人应用编程”赛项培训班报名回执表</w:t>
      </w:r>
    </w:p>
    <w:p>
      <w:pPr>
        <w:spacing w:line="420" w:lineRule="exact"/>
        <w:ind w:firstLine="3012" w:firstLineChars="1000"/>
        <w:rPr>
          <w:rFonts w:hint="eastAsia" w:hAnsi="宋体"/>
          <w:b/>
          <w:sz w:val="30"/>
          <w:szCs w:val="30"/>
        </w:rPr>
      </w:pPr>
    </w:p>
    <w:p>
      <w:pPr>
        <w:spacing w:line="420" w:lineRule="exact"/>
        <w:ind w:firstLine="3012" w:firstLineChars="1000"/>
        <w:rPr>
          <w:rFonts w:hint="eastAsia" w:hAnsi="宋体"/>
          <w:b/>
          <w:sz w:val="30"/>
          <w:szCs w:val="30"/>
        </w:rPr>
      </w:pPr>
    </w:p>
    <w:p>
      <w:pPr>
        <w:spacing w:line="420" w:lineRule="exact"/>
        <w:jc w:val="righ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 浙江天煌科技实业有限公司</w:t>
      </w:r>
    </w:p>
    <w:p>
      <w:pPr>
        <w:spacing w:line="420" w:lineRule="exact"/>
        <w:ind w:right="600"/>
        <w:jc w:val="righ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2020年6月1日</w:t>
      </w:r>
    </w:p>
    <w:p>
      <w:pPr>
        <w:autoSpaceDE w:val="0"/>
        <w:autoSpaceDN w:val="0"/>
        <w:adjustRightInd w:val="0"/>
        <w:spacing w:line="300" w:lineRule="exact"/>
        <w:rPr>
          <w:rFonts w:hint="eastAsia" w:hAnsi="宋体"/>
          <w:b/>
          <w:bCs/>
          <w:spacing w:val="-4"/>
          <w:sz w:val="28"/>
          <w:szCs w:val="28"/>
        </w:rPr>
      </w:pPr>
    </w:p>
    <w:p>
      <w:pPr>
        <w:autoSpaceDE w:val="0"/>
        <w:autoSpaceDN w:val="0"/>
        <w:adjustRightInd w:val="0"/>
        <w:spacing w:line="300" w:lineRule="exact"/>
        <w:rPr>
          <w:rFonts w:hint="eastAsia" w:hAnsi="宋体"/>
          <w:b/>
          <w:bCs/>
          <w:spacing w:val="-4"/>
          <w:sz w:val="28"/>
          <w:szCs w:val="28"/>
        </w:rPr>
      </w:pPr>
    </w:p>
    <w:p>
      <w:pPr>
        <w:autoSpaceDE w:val="0"/>
        <w:autoSpaceDN w:val="0"/>
        <w:adjustRightInd w:val="0"/>
        <w:spacing w:line="300" w:lineRule="exact"/>
        <w:rPr>
          <w:rFonts w:hint="eastAsia" w:hAnsi="宋体" w:cs="宋体"/>
          <w:b/>
          <w:spacing w:val="-4"/>
          <w:kern w:val="2"/>
          <w:szCs w:val="32"/>
        </w:rPr>
      </w:pPr>
      <w:bookmarkStart w:id="0" w:name="_GoBack"/>
      <w:bookmarkEnd w:id="0"/>
      <w:r>
        <w:rPr>
          <w:rFonts w:hint="eastAsia" w:hAnsi="宋体"/>
          <w:b/>
          <w:bCs/>
          <w:spacing w:val="-4"/>
          <w:sz w:val="28"/>
          <w:szCs w:val="28"/>
        </w:rPr>
        <w:t>附件：</w:t>
      </w:r>
      <w:r>
        <w:rPr>
          <w:rFonts w:hint="eastAsia" w:hAnsi="宋体"/>
          <w:b/>
          <w:sz w:val="30"/>
          <w:szCs w:val="30"/>
        </w:rPr>
        <w:t>第六届全国高等院校工程应用技术教师大赛“工业机器人应用编程”赛项培训班</w:t>
      </w:r>
    </w:p>
    <w:p>
      <w:pPr>
        <w:autoSpaceDE w:val="0"/>
        <w:autoSpaceDN w:val="0"/>
        <w:adjustRightInd w:val="0"/>
        <w:spacing w:line="300" w:lineRule="exact"/>
        <w:jc w:val="center"/>
        <w:rPr>
          <w:rFonts w:hint="eastAsia" w:hAnsi="宋体" w:cs="宋体"/>
          <w:b/>
          <w:kern w:val="2"/>
          <w:szCs w:val="32"/>
        </w:rPr>
      </w:pPr>
      <w:r>
        <w:rPr>
          <w:rFonts w:hint="eastAsia" w:hAnsi="宋体"/>
          <w:b/>
          <w:bCs/>
          <w:szCs w:val="32"/>
        </w:rPr>
        <w:t>报 名 回 执 表</w:t>
      </w:r>
    </w:p>
    <w:p>
      <w:pPr>
        <w:spacing w:line="300" w:lineRule="exact"/>
        <w:jc w:val="right"/>
        <w:rPr>
          <w:rFonts w:hint="eastAsia"/>
          <w:b/>
          <w:kern w:val="28"/>
          <w:sz w:val="28"/>
          <w:szCs w:val="28"/>
        </w:rPr>
      </w:pPr>
      <w:r>
        <w:rPr>
          <w:rFonts w:hint="eastAsia"/>
          <w:b/>
          <w:kern w:val="28"/>
          <w:sz w:val="28"/>
          <w:szCs w:val="28"/>
        </w:rPr>
        <w:t>(</w:t>
      </w:r>
      <w:r>
        <w:rPr>
          <w:rFonts w:hint="eastAsia" w:hAnsi="宋体"/>
          <w:b/>
          <w:spacing w:val="40"/>
          <w:kern w:val="28"/>
          <w:sz w:val="28"/>
          <w:szCs w:val="28"/>
        </w:rPr>
        <w:t>复印有</w:t>
      </w:r>
      <w:r>
        <w:rPr>
          <w:rFonts w:hint="eastAsia" w:hAnsi="宋体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Style w:val="2"/>
        <w:tblW w:w="0" w:type="auto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1269"/>
        <w:gridCol w:w="2508"/>
        <w:gridCol w:w="975"/>
        <w:gridCol w:w="1432"/>
        <w:gridCol w:w="168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学校名称及详细部门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475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邮政编码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参加哪一期培训班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第一期（   ）   第二期（   ）   第三期（   ）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机器人</w:t>
            </w:r>
          </w:p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类型选择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ABB机器人（   ）         三菱机器人（  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住宿安排</w:t>
            </w:r>
            <w:r>
              <w:rPr>
                <w:rFonts w:hint="eastAsia"/>
                <w:spacing w:val="-6"/>
                <w:sz w:val="24"/>
                <w:lang w:val="zh-CN"/>
              </w:rPr>
              <w:t>[画</w:t>
            </w:r>
            <w:r>
              <w:rPr>
                <w:rFonts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hint="eastAsia"/>
                <w:spacing w:val="-6"/>
                <w:sz w:val="24"/>
                <w:lang w:val="zh-CN"/>
              </w:rPr>
              <w:t>确认</w:t>
            </w:r>
            <w:r>
              <w:rPr>
                <w:rFonts w:hint="eastAsia"/>
                <w:sz w:val="24"/>
                <w:lang w:val="zh-CN"/>
              </w:rPr>
              <w:t>]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是否住宿：是   (        )     否   (        )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住宿形式：单住 (        )    合住  (        )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报到事宜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到达日期：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/>
                <w:sz w:val="24"/>
                <w:lang w:val="zh-CN"/>
              </w:rPr>
              <w:t>月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hint="eastAsia"/>
                <w:sz w:val="24"/>
                <w:lang w:val="zh-CN"/>
              </w:rPr>
              <w:t>日；同行人数：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航 班 号：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；起飞时间：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分；到达：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⑶ 火车车次：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；到达站名：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；到站：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备  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</w:p>
        </w:tc>
      </w:tr>
    </w:tbl>
    <w:p>
      <w:pPr>
        <w:spacing w:line="46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本培训班报名回执表可登陆大赛官方网站</w:t>
      </w:r>
      <w:r>
        <w:rPr>
          <w:rFonts w:ascii="Times New Roman"/>
          <w:b/>
          <w:sz w:val="24"/>
        </w:rPr>
        <w:t>http://skills.tianhuang.cn</w:t>
      </w:r>
      <w:r>
        <w:rPr>
          <w:rFonts w:hint="eastAsia"/>
          <w:b/>
          <w:sz w:val="24"/>
        </w:rPr>
        <w:t>下载。</w:t>
      </w:r>
    </w:p>
    <w:p/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548EE"/>
    <w:multiLevelType w:val="multilevel"/>
    <w:tmpl w:val="5F7548E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277E2"/>
    <w:rsid w:val="56C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2020-06-02T01:38:54Z</dcterms:created>
  <dc:creator>TH-WL</dc:creator>
  <cp:lastModifiedBy>如约而至</cp:lastModifiedBy>
  <dcterms:modified xsi:type="dcterms:W3CDTF">2020-06-02T01:39:58Z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